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1C3" w:rsidRPr="00BD29F9" w:rsidRDefault="00A04789" w:rsidP="00BD29F9">
      <w:pPr>
        <w:jc w:val="center"/>
        <w:rPr>
          <w:b/>
          <w:sz w:val="24"/>
          <w:lang w:val="es-419"/>
        </w:rPr>
      </w:pPr>
      <w:r w:rsidRPr="00BD29F9">
        <w:rPr>
          <w:b/>
          <w:sz w:val="24"/>
          <w:lang w:val="es-419"/>
        </w:rPr>
        <w:t xml:space="preserve">ACTA </w:t>
      </w:r>
      <w:r w:rsidR="00006D28" w:rsidRPr="00BD29F9">
        <w:rPr>
          <w:b/>
          <w:sz w:val="24"/>
          <w:lang w:val="es-419"/>
        </w:rPr>
        <w:t xml:space="preserve">NUMERO 02/2019 </w:t>
      </w:r>
      <w:r w:rsidRPr="00BD29F9">
        <w:rPr>
          <w:b/>
          <w:sz w:val="24"/>
          <w:lang w:val="es-419"/>
        </w:rPr>
        <w:t>DE</w:t>
      </w:r>
      <w:r w:rsidR="00006D28" w:rsidRPr="00BD29F9">
        <w:rPr>
          <w:b/>
          <w:sz w:val="24"/>
          <w:lang w:val="es-419"/>
        </w:rPr>
        <w:t xml:space="preserve"> LA 1er. SESION ORDINARIA DEL CONSEJO MUNICIPAL DE PARTICIPACION CIUDADANA </w:t>
      </w:r>
      <w:r w:rsidR="00FC21F1" w:rsidRPr="00BD29F9">
        <w:rPr>
          <w:b/>
          <w:sz w:val="24"/>
          <w:lang w:val="es-419"/>
        </w:rPr>
        <w:t xml:space="preserve"> DEL MUNICIPIO DE GOMEZ FARIAS, JALISCO.</w:t>
      </w:r>
      <w:r w:rsidR="00FC21F1" w:rsidRPr="00BD29F9">
        <w:rPr>
          <w:b/>
          <w:sz w:val="24"/>
          <w:lang w:val="es-419"/>
        </w:rPr>
        <w:br/>
      </w:r>
    </w:p>
    <w:p w:rsidR="005F01C3" w:rsidRPr="00A04789" w:rsidRDefault="005F01C3" w:rsidP="005F01C3">
      <w:pPr>
        <w:jc w:val="both"/>
        <w:rPr>
          <w:sz w:val="24"/>
          <w:lang w:val="es-419"/>
        </w:rPr>
      </w:pPr>
      <w:r w:rsidRPr="00A04789">
        <w:rPr>
          <w:sz w:val="24"/>
          <w:lang w:val="es-419"/>
        </w:rPr>
        <w:t>EN LA LOCALIDAD DE SAN SE</w:t>
      </w:r>
      <w:r w:rsidR="00006D28">
        <w:rPr>
          <w:sz w:val="24"/>
          <w:lang w:val="es-419"/>
        </w:rPr>
        <w:t>BASTIÁN DEL SUR, SIENDO LAS 08:</w:t>
      </w:r>
      <w:r w:rsidR="00285FED">
        <w:rPr>
          <w:sz w:val="24"/>
          <w:lang w:val="es-419"/>
        </w:rPr>
        <w:t>15</w:t>
      </w:r>
      <w:r w:rsidR="00006D28">
        <w:rPr>
          <w:sz w:val="24"/>
          <w:lang w:val="es-419"/>
        </w:rPr>
        <w:t xml:space="preserve"> OCHO HORAS</w:t>
      </w:r>
      <w:r w:rsidRPr="00A04789">
        <w:rPr>
          <w:sz w:val="24"/>
          <w:lang w:val="es-419"/>
        </w:rPr>
        <w:t xml:space="preserve"> </w:t>
      </w:r>
      <w:r w:rsidR="00285FED">
        <w:rPr>
          <w:sz w:val="24"/>
          <w:lang w:val="es-419"/>
        </w:rPr>
        <w:t>CON QUINCE MINUTOS</w:t>
      </w:r>
      <w:r w:rsidRPr="00A04789">
        <w:rPr>
          <w:sz w:val="24"/>
          <w:lang w:val="es-419"/>
        </w:rPr>
        <w:t xml:space="preserve"> DEL DÍA </w:t>
      </w:r>
      <w:r w:rsidR="00006D28">
        <w:rPr>
          <w:sz w:val="24"/>
          <w:lang w:val="es-419"/>
        </w:rPr>
        <w:t>21 VEINTIUNO</w:t>
      </w:r>
      <w:r w:rsidRPr="00A04789">
        <w:rPr>
          <w:sz w:val="24"/>
          <w:lang w:val="es-419"/>
        </w:rPr>
        <w:t xml:space="preserve"> DE </w:t>
      </w:r>
      <w:r w:rsidR="00006D28">
        <w:rPr>
          <w:sz w:val="24"/>
          <w:lang w:val="es-419"/>
        </w:rPr>
        <w:t>MARZO</w:t>
      </w:r>
      <w:r w:rsidRPr="00A04789">
        <w:rPr>
          <w:sz w:val="24"/>
          <w:lang w:val="es-419"/>
        </w:rPr>
        <w:t xml:space="preserve"> DE</w:t>
      </w:r>
      <w:r w:rsidR="00006D28">
        <w:rPr>
          <w:sz w:val="24"/>
          <w:lang w:val="es-419"/>
        </w:rPr>
        <w:t xml:space="preserve">L AÑO </w:t>
      </w:r>
      <w:r w:rsidRPr="00A04789">
        <w:rPr>
          <w:sz w:val="24"/>
          <w:lang w:val="es-419"/>
        </w:rPr>
        <w:t xml:space="preserve"> 2019</w:t>
      </w:r>
      <w:r w:rsidR="00006D28">
        <w:rPr>
          <w:sz w:val="24"/>
          <w:lang w:val="es-419"/>
        </w:rPr>
        <w:t xml:space="preserve"> DOS MIL DIECINUEVE</w:t>
      </w:r>
      <w:r w:rsidRPr="00A04789">
        <w:rPr>
          <w:sz w:val="24"/>
          <w:lang w:val="es-419"/>
        </w:rPr>
        <w:t xml:space="preserve">, EN EL LUGAR QUE OCUPAN LAS INSTALACIONES DE </w:t>
      </w:r>
      <w:r w:rsidR="00006D28">
        <w:rPr>
          <w:sz w:val="24"/>
          <w:lang w:val="es-419"/>
        </w:rPr>
        <w:t>EL AUDITORIO MUNICIPAL</w:t>
      </w:r>
      <w:r w:rsidRPr="00A04789">
        <w:rPr>
          <w:sz w:val="24"/>
          <w:lang w:val="es-419"/>
        </w:rPr>
        <w:t xml:space="preserve"> DE GOMEZ FARÍAS, JALISCO, SE LLEVÓ A CABO LA </w:t>
      </w:r>
      <w:r w:rsidR="00006D28" w:rsidRPr="00285FED">
        <w:rPr>
          <w:b/>
          <w:sz w:val="24"/>
          <w:lang w:val="es-419"/>
        </w:rPr>
        <w:t xml:space="preserve">1er. </w:t>
      </w:r>
      <w:r w:rsidRPr="00285FED">
        <w:rPr>
          <w:b/>
          <w:sz w:val="24"/>
          <w:lang w:val="es-419"/>
        </w:rPr>
        <w:t>SESIÓN</w:t>
      </w:r>
      <w:r w:rsidR="00006D28" w:rsidRPr="00285FED">
        <w:rPr>
          <w:b/>
          <w:sz w:val="24"/>
          <w:lang w:val="es-419"/>
        </w:rPr>
        <w:t xml:space="preserve"> ORDINARIA</w:t>
      </w:r>
      <w:r w:rsidRPr="00285FED">
        <w:rPr>
          <w:b/>
          <w:sz w:val="24"/>
          <w:lang w:val="es-419"/>
        </w:rPr>
        <w:t xml:space="preserve"> </w:t>
      </w:r>
      <w:r w:rsidR="00006D28" w:rsidRPr="00285FED">
        <w:rPr>
          <w:b/>
          <w:sz w:val="24"/>
          <w:lang w:val="es-419"/>
        </w:rPr>
        <w:t>DEL CONSEJO MUNICIPAL DE PARTICIPACION CIUDADANA;</w:t>
      </w:r>
      <w:r w:rsidR="00006D28">
        <w:rPr>
          <w:sz w:val="24"/>
          <w:lang w:val="es-419"/>
        </w:rPr>
        <w:t xml:space="preserve"> </w:t>
      </w:r>
      <w:r w:rsidRPr="00A04789">
        <w:rPr>
          <w:sz w:val="24"/>
          <w:lang w:val="es-419"/>
        </w:rPr>
        <w:t xml:space="preserve">PREVIA CONVOCATORIA Y A LA CUAL ASISTIERON LOS </w:t>
      </w:r>
      <w:r w:rsidR="00006D28">
        <w:rPr>
          <w:sz w:val="24"/>
          <w:lang w:val="es-419"/>
        </w:rPr>
        <w:t>CONSEJEROS CIUDADANOS</w:t>
      </w:r>
      <w:r w:rsidRPr="00A04789">
        <w:rPr>
          <w:sz w:val="24"/>
          <w:lang w:val="es-419"/>
        </w:rPr>
        <w:t>; SUJETÁNDOSE AL SIGUIENTE:</w:t>
      </w:r>
    </w:p>
    <w:p w:rsidR="005F01C3" w:rsidRPr="00A04789" w:rsidRDefault="005F01C3" w:rsidP="005F01C3">
      <w:pPr>
        <w:jc w:val="both"/>
        <w:rPr>
          <w:sz w:val="24"/>
          <w:lang w:val="es-419"/>
        </w:rPr>
      </w:pPr>
    </w:p>
    <w:p w:rsidR="00C458D9" w:rsidRPr="00A04789" w:rsidRDefault="005F01C3" w:rsidP="00A04789">
      <w:pPr>
        <w:jc w:val="center"/>
        <w:rPr>
          <w:sz w:val="24"/>
          <w:lang w:val="es-419"/>
        </w:rPr>
      </w:pPr>
      <w:r w:rsidRPr="00A04789">
        <w:rPr>
          <w:sz w:val="24"/>
          <w:lang w:val="es-419"/>
        </w:rPr>
        <w:t>ORDEN DEL DIA</w:t>
      </w:r>
    </w:p>
    <w:p w:rsidR="001D4BAF" w:rsidRPr="00A04789" w:rsidRDefault="00C7380E" w:rsidP="00403287">
      <w:pPr>
        <w:pStyle w:val="Prrafodelista"/>
        <w:numPr>
          <w:ilvl w:val="0"/>
          <w:numId w:val="2"/>
        </w:numPr>
        <w:jc w:val="both"/>
        <w:rPr>
          <w:sz w:val="24"/>
          <w:lang w:val="es-419"/>
        </w:rPr>
      </w:pPr>
      <w:r>
        <w:rPr>
          <w:sz w:val="24"/>
          <w:lang w:val="es-419"/>
        </w:rPr>
        <w:t>R</w:t>
      </w:r>
      <w:r w:rsidRPr="00A04789">
        <w:rPr>
          <w:sz w:val="24"/>
          <w:lang w:val="es-419"/>
        </w:rPr>
        <w:t>egistro de asistencia</w:t>
      </w:r>
      <w:r>
        <w:rPr>
          <w:sz w:val="24"/>
          <w:lang w:val="es-419"/>
        </w:rPr>
        <w:t xml:space="preserve"> y verificación del cuórum para sesionar</w:t>
      </w:r>
    </w:p>
    <w:p w:rsidR="00C458D9" w:rsidRPr="00A04789" w:rsidRDefault="00C7380E" w:rsidP="00403287">
      <w:pPr>
        <w:pStyle w:val="Prrafodelista"/>
        <w:numPr>
          <w:ilvl w:val="0"/>
          <w:numId w:val="2"/>
        </w:numPr>
        <w:jc w:val="both"/>
        <w:rPr>
          <w:sz w:val="24"/>
          <w:lang w:val="es-419"/>
        </w:rPr>
      </w:pPr>
      <w:r>
        <w:rPr>
          <w:sz w:val="24"/>
          <w:lang w:val="es-419"/>
        </w:rPr>
        <w:t>Lectura y aprobación del orden del día</w:t>
      </w:r>
      <w:r w:rsidR="005F01C3" w:rsidRPr="00A04789">
        <w:rPr>
          <w:sz w:val="24"/>
          <w:lang w:val="es-419"/>
        </w:rPr>
        <w:t xml:space="preserve"> </w:t>
      </w:r>
    </w:p>
    <w:p w:rsidR="00403287" w:rsidRPr="00A04789" w:rsidRDefault="00C7380E" w:rsidP="00403287">
      <w:pPr>
        <w:pStyle w:val="Prrafodelista"/>
        <w:numPr>
          <w:ilvl w:val="0"/>
          <w:numId w:val="2"/>
        </w:numPr>
        <w:jc w:val="both"/>
        <w:rPr>
          <w:sz w:val="24"/>
          <w:lang w:val="es-419"/>
        </w:rPr>
      </w:pPr>
      <w:r>
        <w:rPr>
          <w:sz w:val="24"/>
          <w:lang w:val="es-419"/>
        </w:rPr>
        <w:t>Lectura del acta de instalación</w:t>
      </w:r>
    </w:p>
    <w:p w:rsidR="00C458D9" w:rsidRPr="00A04789" w:rsidRDefault="00C7380E" w:rsidP="00403287">
      <w:pPr>
        <w:pStyle w:val="Prrafodelista"/>
        <w:numPr>
          <w:ilvl w:val="0"/>
          <w:numId w:val="2"/>
        </w:numPr>
        <w:jc w:val="both"/>
        <w:rPr>
          <w:sz w:val="24"/>
          <w:lang w:val="es-419"/>
        </w:rPr>
      </w:pPr>
      <w:r>
        <w:rPr>
          <w:sz w:val="24"/>
          <w:lang w:val="es-419"/>
        </w:rPr>
        <w:t>Elección del presidente de consejo, propietarios y suplentes</w:t>
      </w:r>
    </w:p>
    <w:p w:rsidR="00403287" w:rsidRPr="00A04789" w:rsidRDefault="00C7380E" w:rsidP="00403287">
      <w:pPr>
        <w:pStyle w:val="Prrafodelista"/>
        <w:numPr>
          <w:ilvl w:val="0"/>
          <w:numId w:val="2"/>
        </w:numPr>
        <w:jc w:val="both"/>
        <w:rPr>
          <w:sz w:val="24"/>
          <w:lang w:val="es-419"/>
        </w:rPr>
      </w:pPr>
      <w:r>
        <w:rPr>
          <w:sz w:val="24"/>
          <w:lang w:val="es-419"/>
        </w:rPr>
        <w:t>Asuntos varios</w:t>
      </w:r>
    </w:p>
    <w:p w:rsidR="00EE6AF3" w:rsidRPr="00A04789" w:rsidRDefault="00C7380E" w:rsidP="00403287">
      <w:pPr>
        <w:pStyle w:val="Prrafodelista"/>
        <w:numPr>
          <w:ilvl w:val="0"/>
          <w:numId w:val="2"/>
        </w:numPr>
        <w:jc w:val="both"/>
        <w:rPr>
          <w:sz w:val="24"/>
          <w:lang w:val="es-419"/>
        </w:rPr>
      </w:pPr>
      <w:r>
        <w:rPr>
          <w:sz w:val="24"/>
          <w:lang w:val="es-419"/>
        </w:rPr>
        <w:t>Clausura</w:t>
      </w:r>
    </w:p>
    <w:p w:rsidR="00C458D9" w:rsidRPr="00A04789" w:rsidRDefault="00C458D9" w:rsidP="005F01C3">
      <w:pPr>
        <w:jc w:val="both"/>
        <w:rPr>
          <w:sz w:val="24"/>
          <w:lang w:val="es-419"/>
        </w:rPr>
      </w:pPr>
    </w:p>
    <w:p w:rsidR="00C458D9" w:rsidRPr="00A04789" w:rsidRDefault="00403287" w:rsidP="00A04789">
      <w:pPr>
        <w:jc w:val="center"/>
        <w:rPr>
          <w:sz w:val="24"/>
          <w:lang w:val="es-419"/>
        </w:rPr>
      </w:pPr>
      <w:r w:rsidRPr="00A04789">
        <w:rPr>
          <w:sz w:val="24"/>
          <w:lang w:val="es-419"/>
        </w:rPr>
        <w:t>DESA</w:t>
      </w:r>
      <w:r w:rsidR="00285FED">
        <w:rPr>
          <w:sz w:val="24"/>
          <w:lang w:val="es-419"/>
        </w:rPr>
        <w:t>HOGO DE LA SESION</w:t>
      </w:r>
    </w:p>
    <w:p w:rsidR="00403287" w:rsidRPr="00A04789" w:rsidRDefault="00403287" w:rsidP="005F01C3">
      <w:pPr>
        <w:jc w:val="both"/>
        <w:rPr>
          <w:b/>
          <w:sz w:val="24"/>
          <w:lang w:val="es-419"/>
        </w:rPr>
      </w:pPr>
    </w:p>
    <w:p w:rsidR="00ED02DC" w:rsidRDefault="00671469" w:rsidP="00671469">
      <w:pPr>
        <w:jc w:val="both"/>
        <w:rPr>
          <w:b/>
          <w:sz w:val="24"/>
          <w:lang w:val="es-419"/>
        </w:rPr>
      </w:pPr>
      <w:r>
        <w:rPr>
          <w:b/>
          <w:sz w:val="24"/>
          <w:lang w:val="es-419"/>
        </w:rPr>
        <w:t xml:space="preserve">1. </w:t>
      </w:r>
      <w:r w:rsidR="00A04789" w:rsidRPr="00671469">
        <w:rPr>
          <w:b/>
          <w:sz w:val="24"/>
          <w:lang w:val="es-419"/>
        </w:rPr>
        <w:t>S</w:t>
      </w:r>
      <w:r w:rsidR="00ED02DC">
        <w:rPr>
          <w:b/>
          <w:sz w:val="24"/>
          <w:lang w:val="es-419"/>
        </w:rPr>
        <w:t>e procede al registro de asistencia y verificación del quorum para sesionar</w:t>
      </w:r>
    </w:p>
    <w:p w:rsidR="00ED02DC" w:rsidRDefault="00ED02DC" w:rsidP="00671469">
      <w:pPr>
        <w:jc w:val="both"/>
        <w:rPr>
          <w:sz w:val="24"/>
          <w:lang w:val="es-419"/>
        </w:rPr>
      </w:pPr>
      <w:r w:rsidRPr="00ED02DC">
        <w:rPr>
          <w:sz w:val="24"/>
          <w:lang w:val="es-419"/>
        </w:rPr>
        <w:t xml:space="preserve">Acuerdo único. </w:t>
      </w:r>
      <w:r>
        <w:rPr>
          <w:sz w:val="24"/>
          <w:lang w:val="es-419"/>
        </w:rPr>
        <w:t>Se pone a consideración para ser votado de forma económica.</w:t>
      </w:r>
    </w:p>
    <w:p w:rsidR="009F1234" w:rsidRPr="009F1234" w:rsidRDefault="00ED02DC" w:rsidP="00671469">
      <w:pPr>
        <w:jc w:val="both"/>
        <w:rPr>
          <w:b/>
          <w:sz w:val="24"/>
          <w:lang w:val="es-419"/>
        </w:rPr>
      </w:pPr>
      <w:r w:rsidRPr="009F1234">
        <w:rPr>
          <w:b/>
          <w:sz w:val="24"/>
          <w:lang w:val="es-419"/>
        </w:rPr>
        <w:t>Levantan la mano los integrantes del Consejo Municipal,</w:t>
      </w:r>
      <w:r w:rsidR="009F1234" w:rsidRPr="009F1234">
        <w:rPr>
          <w:b/>
          <w:sz w:val="24"/>
          <w:lang w:val="es-419"/>
        </w:rPr>
        <w:t xml:space="preserve"> quedando aprobado por unanimidad</w:t>
      </w:r>
    </w:p>
    <w:p w:rsidR="009F1234" w:rsidRDefault="009F1234" w:rsidP="009F1234">
      <w:pPr>
        <w:jc w:val="both"/>
        <w:rPr>
          <w:sz w:val="24"/>
          <w:lang w:val="es-419"/>
        </w:rPr>
      </w:pPr>
      <w:r>
        <w:rPr>
          <w:sz w:val="24"/>
          <w:lang w:val="es-419"/>
        </w:rPr>
        <w:t>Quedando establecidos los acuerdos y sin otra observación al respecto, pasamos al siguiente punto.</w:t>
      </w:r>
    </w:p>
    <w:p w:rsidR="009F1234" w:rsidRPr="00EB414F" w:rsidRDefault="009F1234" w:rsidP="009F1234">
      <w:pPr>
        <w:jc w:val="both"/>
        <w:rPr>
          <w:b/>
          <w:sz w:val="24"/>
          <w:lang w:val="es-419"/>
        </w:rPr>
      </w:pPr>
      <w:r w:rsidRPr="00EB414F">
        <w:rPr>
          <w:b/>
          <w:sz w:val="24"/>
          <w:lang w:val="es-419"/>
        </w:rPr>
        <w:t>II. Se procede a dar lectura de la lista de asistencia de las personas que nos acompañan, con la finalidad de establecer el quorum legal:</w:t>
      </w:r>
    </w:p>
    <w:p w:rsidR="00C76B29" w:rsidRDefault="00C15079" w:rsidP="009F1234">
      <w:pPr>
        <w:jc w:val="both"/>
        <w:rPr>
          <w:sz w:val="24"/>
          <w:lang w:val="es-419"/>
        </w:rPr>
      </w:pPr>
      <w:r>
        <w:rPr>
          <w:sz w:val="24"/>
          <w:lang w:val="es-419"/>
        </w:rPr>
        <w:t>Consejero Víctor Manuel Aranda Contreras, Consejero Jaime Cano Manuel,</w:t>
      </w:r>
      <w:r w:rsidR="008D5CCA">
        <w:rPr>
          <w:sz w:val="24"/>
          <w:lang w:val="es-419"/>
        </w:rPr>
        <w:t xml:space="preserve"> Consejero Oziel Dante Montañez, Consejero Cesar </w:t>
      </w:r>
      <w:r w:rsidR="00EB414F">
        <w:rPr>
          <w:sz w:val="24"/>
          <w:lang w:val="es-419"/>
        </w:rPr>
        <w:t>Alvarado</w:t>
      </w:r>
      <w:r w:rsidR="008D5CCA">
        <w:rPr>
          <w:sz w:val="24"/>
          <w:lang w:val="es-419"/>
        </w:rPr>
        <w:t xml:space="preserve"> Manzo, Consejera Juana Aquino Seda, Consejera Martha Dolores Chávez Vizcarra, Consejero Efraín Alvarez de la Cruz, Regidor Pedro Jiménez Candelario, Delegada Silvia Osmara Medina García.</w:t>
      </w:r>
    </w:p>
    <w:p w:rsidR="00403287" w:rsidRPr="00A04789" w:rsidRDefault="00C76B29" w:rsidP="00A04789">
      <w:pPr>
        <w:jc w:val="both"/>
        <w:rPr>
          <w:sz w:val="24"/>
          <w:lang w:val="es-419"/>
        </w:rPr>
      </w:pPr>
      <w:r>
        <w:rPr>
          <w:sz w:val="24"/>
          <w:lang w:val="es-419"/>
        </w:rPr>
        <w:t>D</w:t>
      </w:r>
      <w:r w:rsidRPr="00A04789">
        <w:rPr>
          <w:sz w:val="24"/>
          <w:lang w:val="es-419"/>
        </w:rPr>
        <w:t xml:space="preserve">erivado del registro de asistencia se observó una participación del </w:t>
      </w:r>
      <w:r>
        <w:rPr>
          <w:sz w:val="24"/>
          <w:lang w:val="es-419"/>
        </w:rPr>
        <w:t>80</w:t>
      </w:r>
      <w:r w:rsidR="00D436B4">
        <w:rPr>
          <w:sz w:val="24"/>
          <w:lang w:val="es-419"/>
        </w:rPr>
        <w:t xml:space="preserve"> </w:t>
      </w:r>
      <w:r w:rsidRPr="00A04789">
        <w:rPr>
          <w:sz w:val="24"/>
          <w:lang w:val="es-419"/>
        </w:rPr>
        <w:t>% de los convocados a la reunión, siendo las</w:t>
      </w:r>
      <w:r w:rsidR="00D436B4">
        <w:rPr>
          <w:sz w:val="24"/>
          <w:lang w:val="es-419"/>
        </w:rPr>
        <w:t xml:space="preserve"> 18:20</w:t>
      </w:r>
      <w:r w:rsidRPr="00A04789">
        <w:rPr>
          <w:sz w:val="24"/>
          <w:lang w:val="es-419"/>
        </w:rPr>
        <w:t xml:space="preserve"> horas con </w:t>
      </w:r>
      <w:r w:rsidR="00D436B4">
        <w:rPr>
          <w:sz w:val="24"/>
          <w:lang w:val="es-419"/>
        </w:rPr>
        <w:t xml:space="preserve"> veinte minutos de</w:t>
      </w:r>
      <w:r w:rsidRPr="00A04789">
        <w:rPr>
          <w:sz w:val="24"/>
          <w:lang w:val="es-419"/>
        </w:rPr>
        <w:t xml:space="preserve">l día </w:t>
      </w:r>
      <w:r w:rsidR="00D436B4">
        <w:rPr>
          <w:sz w:val="24"/>
          <w:lang w:val="es-419"/>
        </w:rPr>
        <w:t>21</w:t>
      </w:r>
      <w:r w:rsidRPr="00A04789">
        <w:rPr>
          <w:sz w:val="24"/>
          <w:lang w:val="es-419"/>
        </w:rPr>
        <w:t xml:space="preserve"> del mes de </w:t>
      </w:r>
      <w:r w:rsidR="00D436B4">
        <w:rPr>
          <w:sz w:val="24"/>
          <w:lang w:val="es-419"/>
        </w:rPr>
        <w:t xml:space="preserve">marzo </w:t>
      </w:r>
      <w:r w:rsidRPr="00A04789">
        <w:rPr>
          <w:sz w:val="24"/>
          <w:lang w:val="es-419"/>
        </w:rPr>
        <w:t>de 2019, se inicia la reunión existiendo el quorum legal.</w:t>
      </w:r>
    </w:p>
    <w:p w:rsidR="00671469" w:rsidRDefault="00E30476" w:rsidP="003225C0">
      <w:pPr>
        <w:jc w:val="both"/>
        <w:rPr>
          <w:b/>
          <w:sz w:val="24"/>
          <w:lang w:val="es-419"/>
        </w:rPr>
      </w:pPr>
      <w:r>
        <w:rPr>
          <w:b/>
          <w:sz w:val="24"/>
          <w:lang w:val="es-419"/>
        </w:rPr>
        <w:t>Quedando establecidos los acuerdos y sin otra observación al respecto, pasamos al siguiente punto.</w:t>
      </w:r>
    </w:p>
    <w:p w:rsidR="00E30476" w:rsidRDefault="00E30476" w:rsidP="003225C0">
      <w:pPr>
        <w:jc w:val="both"/>
        <w:rPr>
          <w:b/>
          <w:sz w:val="24"/>
          <w:lang w:val="es-419"/>
        </w:rPr>
      </w:pPr>
    </w:p>
    <w:p w:rsidR="00E30476" w:rsidRDefault="00E30476" w:rsidP="003225C0">
      <w:pPr>
        <w:jc w:val="both"/>
        <w:rPr>
          <w:b/>
          <w:sz w:val="24"/>
          <w:lang w:val="es-419"/>
        </w:rPr>
      </w:pPr>
      <w:r>
        <w:rPr>
          <w:b/>
          <w:sz w:val="24"/>
          <w:lang w:val="es-419"/>
        </w:rPr>
        <w:t xml:space="preserve">III. </w:t>
      </w:r>
      <w:r w:rsidR="006E2002">
        <w:rPr>
          <w:b/>
          <w:sz w:val="24"/>
          <w:lang w:val="es-419"/>
        </w:rPr>
        <w:t xml:space="preserve"> Lectura y aprobación del orden del día:</w:t>
      </w:r>
    </w:p>
    <w:p w:rsidR="006E2002" w:rsidRPr="00A04789" w:rsidRDefault="006E2002" w:rsidP="006E2002">
      <w:pPr>
        <w:pStyle w:val="Prrafodelista"/>
        <w:numPr>
          <w:ilvl w:val="0"/>
          <w:numId w:val="11"/>
        </w:numPr>
        <w:jc w:val="both"/>
        <w:rPr>
          <w:sz w:val="24"/>
          <w:lang w:val="es-419"/>
        </w:rPr>
      </w:pPr>
      <w:r>
        <w:rPr>
          <w:sz w:val="24"/>
          <w:lang w:val="es-419"/>
        </w:rPr>
        <w:t>R</w:t>
      </w:r>
      <w:r w:rsidRPr="00A04789">
        <w:rPr>
          <w:sz w:val="24"/>
          <w:lang w:val="es-419"/>
        </w:rPr>
        <w:t>egistro de asistencia</w:t>
      </w:r>
      <w:r>
        <w:rPr>
          <w:sz w:val="24"/>
          <w:lang w:val="es-419"/>
        </w:rPr>
        <w:t xml:space="preserve"> y verificación del cuórum para sesionar</w:t>
      </w:r>
    </w:p>
    <w:p w:rsidR="006E2002" w:rsidRPr="00A04789" w:rsidRDefault="006E2002" w:rsidP="006E2002">
      <w:pPr>
        <w:pStyle w:val="Prrafodelista"/>
        <w:numPr>
          <w:ilvl w:val="0"/>
          <w:numId w:val="11"/>
        </w:numPr>
        <w:jc w:val="both"/>
        <w:rPr>
          <w:sz w:val="24"/>
          <w:lang w:val="es-419"/>
        </w:rPr>
      </w:pPr>
      <w:r>
        <w:rPr>
          <w:sz w:val="24"/>
          <w:lang w:val="es-419"/>
        </w:rPr>
        <w:t>Lectura y aprobación del orden del día</w:t>
      </w:r>
      <w:r w:rsidRPr="00A04789">
        <w:rPr>
          <w:sz w:val="24"/>
          <w:lang w:val="es-419"/>
        </w:rPr>
        <w:t xml:space="preserve"> </w:t>
      </w:r>
    </w:p>
    <w:p w:rsidR="006E2002" w:rsidRPr="00A04789" w:rsidRDefault="006E2002" w:rsidP="006E2002">
      <w:pPr>
        <w:pStyle w:val="Prrafodelista"/>
        <w:numPr>
          <w:ilvl w:val="0"/>
          <w:numId w:val="11"/>
        </w:numPr>
        <w:jc w:val="both"/>
        <w:rPr>
          <w:sz w:val="24"/>
          <w:lang w:val="es-419"/>
        </w:rPr>
      </w:pPr>
      <w:r>
        <w:rPr>
          <w:sz w:val="24"/>
          <w:lang w:val="es-419"/>
        </w:rPr>
        <w:t>Lectura del acta de instalación</w:t>
      </w:r>
    </w:p>
    <w:p w:rsidR="006E2002" w:rsidRPr="00A04789" w:rsidRDefault="006E2002" w:rsidP="006E2002">
      <w:pPr>
        <w:pStyle w:val="Prrafodelista"/>
        <w:numPr>
          <w:ilvl w:val="0"/>
          <w:numId w:val="11"/>
        </w:numPr>
        <w:jc w:val="both"/>
        <w:rPr>
          <w:sz w:val="24"/>
          <w:lang w:val="es-419"/>
        </w:rPr>
      </w:pPr>
      <w:r>
        <w:rPr>
          <w:sz w:val="24"/>
          <w:lang w:val="es-419"/>
        </w:rPr>
        <w:t>Elección del presidente de consejo, propietarios y suplentes</w:t>
      </w:r>
    </w:p>
    <w:p w:rsidR="006E2002" w:rsidRPr="00A04789" w:rsidRDefault="006E2002" w:rsidP="006E2002">
      <w:pPr>
        <w:pStyle w:val="Prrafodelista"/>
        <w:numPr>
          <w:ilvl w:val="0"/>
          <w:numId w:val="11"/>
        </w:numPr>
        <w:jc w:val="both"/>
        <w:rPr>
          <w:sz w:val="24"/>
          <w:lang w:val="es-419"/>
        </w:rPr>
      </w:pPr>
      <w:r>
        <w:rPr>
          <w:sz w:val="24"/>
          <w:lang w:val="es-419"/>
        </w:rPr>
        <w:t>Asuntos varios</w:t>
      </w:r>
    </w:p>
    <w:p w:rsidR="006E2002" w:rsidRDefault="006E2002" w:rsidP="006E2002">
      <w:pPr>
        <w:pStyle w:val="Prrafodelista"/>
        <w:numPr>
          <w:ilvl w:val="0"/>
          <w:numId w:val="11"/>
        </w:numPr>
        <w:jc w:val="both"/>
        <w:rPr>
          <w:sz w:val="24"/>
          <w:lang w:val="es-419"/>
        </w:rPr>
      </w:pPr>
      <w:r>
        <w:rPr>
          <w:sz w:val="24"/>
          <w:lang w:val="es-419"/>
        </w:rPr>
        <w:t>Clausura</w:t>
      </w:r>
    </w:p>
    <w:p w:rsidR="00BB11FC" w:rsidRDefault="00BB11FC" w:rsidP="00BB11FC">
      <w:pPr>
        <w:pStyle w:val="Prrafodelista"/>
        <w:jc w:val="both"/>
        <w:rPr>
          <w:sz w:val="24"/>
          <w:lang w:val="es-419"/>
        </w:rPr>
      </w:pPr>
      <w:r>
        <w:rPr>
          <w:sz w:val="24"/>
          <w:lang w:val="es-419"/>
        </w:rPr>
        <w:lastRenderedPageBreak/>
        <w:t>Levantan la mano los integrantes del Consejo Municipal, quedando aprobado por unanimidad</w:t>
      </w:r>
    </w:p>
    <w:p w:rsidR="00BB11FC" w:rsidRDefault="00BB11FC" w:rsidP="00BB11FC">
      <w:pPr>
        <w:pStyle w:val="Prrafodelista"/>
        <w:jc w:val="both"/>
        <w:rPr>
          <w:sz w:val="24"/>
          <w:lang w:val="es-419"/>
        </w:rPr>
      </w:pPr>
    </w:p>
    <w:p w:rsidR="00BB11FC" w:rsidRDefault="00547056" w:rsidP="00BB11FC">
      <w:pPr>
        <w:pStyle w:val="Prrafodelista"/>
        <w:jc w:val="both"/>
        <w:rPr>
          <w:sz w:val="24"/>
          <w:lang w:val="es-419"/>
        </w:rPr>
      </w:pPr>
      <w:r>
        <w:rPr>
          <w:sz w:val="24"/>
          <w:lang w:val="es-419"/>
        </w:rPr>
        <w:t>Quedando establecidos los acuerdos y sin otra observación al respecto, pasamos al siguiente punto.</w:t>
      </w:r>
    </w:p>
    <w:p w:rsidR="00EB414F" w:rsidRDefault="00EB414F" w:rsidP="00BB11FC">
      <w:pPr>
        <w:pStyle w:val="Prrafodelista"/>
        <w:jc w:val="both"/>
        <w:rPr>
          <w:sz w:val="24"/>
          <w:lang w:val="es-419"/>
        </w:rPr>
      </w:pPr>
    </w:p>
    <w:p w:rsidR="00EB414F" w:rsidRDefault="00EB414F" w:rsidP="00EB414F">
      <w:pPr>
        <w:pStyle w:val="Prrafodelista"/>
        <w:numPr>
          <w:ilvl w:val="0"/>
          <w:numId w:val="12"/>
        </w:numPr>
        <w:jc w:val="both"/>
        <w:rPr>
          <w:sz w:val="24"/>
          <w:lang w:val="es-419"/>
        </w:rPr>
      </w:pPr>
      <w:r w:rsidRPr="00EB414F">
        <w:rPr>
          <w:sz w:val="24"/>
          <w:lang w:val="es-419"/>
        </w:rPr>
        <w:t>Se procede a la elección del Consejero Presidente del Consejo Municipal</w:t>
      </w:r>
      <w:r>
        <w:rPr>
          <w:sz w:val="24"/>
          <w:lang w:val="es-419"/>
        </w:rPr>
        <w:t xml:space="preserve">. </w:t>
      </w:r>
    </w:p>
    <w:p w:rsidR="00EB414F" w:rsidRDefault="00EB414F" w:rsidP="00EB414F">
      <w:pPr>
        <w:pStyle w:val="Prrafodelista"/>
        <w:numPr>
          <w:ilvl w:val="0"/>
          <w:numId w:val="12"/>
        </w:numPr>
        <w:jc w:val="both"/>
        <w:rPr>
          <w:sz w:val="24"/>
          <w:lang w:val="es-419"/>
        </w:rPr>
      </w:pPr>
      <w:r>
        <w:rPr>
          <w:sz w:val="24"/>
          <w:lang w:val="es-419"/>
        </w:rPr>
        <w:t xml:space="preserve">Acuerdo: Postular como Presidente del Consejo Municipal a la consejera Martha Dolores </w:t>
      </w:r>
      <w:r w:rsidR="004F7407">
        <w:rPr>
          <w:sz w:val="24"/>
          <w:lang w:val="es-419"/>
        </w:rPr>
        <w:t>Chávez</w:t>
      </w:r>
      <w:r>
        <w:rPr>
          <w:sz w:val="24"/>
          <w:lang w:val="es-419"/>
        </w:rPr>
        <w:t xml:space="preserve"> Vizcarra y al consejero </w:t>
      </w:r>
      <w:r w:rsidR="004F7407">
        <w:rPr>
          <w:sz w:val="24"/>
          <w:lang w:val="es-419"/>
        </w:rPr>
        <w:t>Víctor</w:t>
      </w:r>
      <w:r>
        <w:rPr>
          <w:sz w:val="24"/>
          <w:lang w:val="es-419"/>
        </w:rPr>
        <w:t xml:space="preserve"> Manuel Aranda Contreras.</w:t>
      </w:r>
    </w:p>
    <w:p w:rsidR="00EB414F" w:rsidRDefault="00EB414F" w:rsidP="00EB414F">
      <w:pPr>
        <w:pStyle w:val="Prrafodelista"/>
        <w:ind w:left="1080"/>
        <w:jc w:val="both"/>
        <w:rPr>
          <w:sz w:val="24"/>
          <w:lang w:val="es-419"/>
        </w:rPr>
      </w:pPr>
      <w:r>
        <w:rPr>
          <w:sz w:val="24"/>
          <w:lang w:val="es-419"/>
        </w:rPr>
        <w:t>Quedando establecidos los acuerdos y sin otra observación al respecto pasamos al siguiente punto.</w:t>
      </w:r>
    </w:p>
    <w:p w:rsidR="00EB414F" w:rsidRDefault="00EB414F" w:rsidP="00EB414F">
      <w:pPr>
        <w:pStyle w:val="Prrafodelista"/>
        <w:ind w:left="1080"/>
        <w:jc w:val="both"/>
        <w:rPr>
          <w:sz w:val="24"/>
          <w:lang w:val="es-419"/>
        </w:rPr>
      </w:pPr>
    </w:p>
    <w:p w:rsidR="00EB414F" w:rsidRDefault="00EB414F" w:rsidP="00EB414F">
      <w:pPr>
        <w:pStyle w:val="Prrafodelista"/>
        <w:numPr>
          <w:ilvl w:val="0"/>
          <w:numId w:val="12"/>
        </w:numPr>
        <w:jc w:val="both"/>
        <w:rPr>
          <w:sz w:val="24"/>
          <w:lang w:val="es-419"/>
        </w:rPr>
      </w:pPr>
      <w:r>
        <w:rPr>
          <w:sz w:val="24"/>
          <w:lang w:val="es-419"/>
        </w:rPr>
        <w:t>Asuntos Varios</w:t>
      </w:r>
      <w:bookmarkStart w:id="0" w:name="_GoBack"/>
      <w:bookmarkEnd w:id="0"/>
    </w:p>
    <w:p w:rsidR="00EB414F" w:rsidRDefault="00EB414F" w:rsidP="00EB414F">
      <w:pPr>
        <w:jc w:val="both"/>
        <w:rPr>
          <w:sz w:val="24"/>
          <w:lang w:val="es-419"/>
        </w:rPr>
      </w:pPr>
      <w:r>
        <w:rPr>
          <w:sz w:val="24"/>
          <w:lang w:val="es-419"/>
        </w:rPr>
        <w:t xml:space="preserve">Analizar proyectos de gobierno, problemáticas y soluciones del municipio, </w:t>
      </w:r>
      <w:proofErr w:type="spellStart"/>
      <w:r>
        <w:rPr>
          <w:sz w:val="24"/>
          <w:lang w:val="es-419"/>
        </w:rPr>
        <w:t>asi</w:t>
      </w:r>
      <w:proofErr w:type="spellEnd"/>
      <w:r>
        <w:rPr>
          <w:sz w:val="24"/>
          <w:lang w:val="es-419"/>
        </w:rPr>
        <w:t xml:space="preserve"> como la capacitación de los diferentes consejos.</w:t>
      </w:r>
    </w:p>
    <w:p w:rsidR="00EB414F" w:rsidRDefault="00EB414F" w:rsidP="00EB414F">
      <w:pPr>
        <w:jc w:val="both"/>
        <w:rPr>
          <w:sz w:val="24"/>
          <w:lang w:val="es-419"/>
        </w:rPr>
      </w:pPr>
      <w:r>
        <w:rPr>
          <w:sz w:val="24"/>
          <w:lang w:val="es-419"/>
        </w:rPr>
        <w:t>Quedando establecidos los acuerdos y sin otra observación al respecto, pasamos al siguiente punto.</w:t>
      </w:r>
    </w:p>
    <w:p w:rsidR="00EB414F" w:rsidRDefault="0063357C" w:rsidP="00EB414F">
      <w:pPr>
        <w:pStyle w:val="Prrafodelista"/>
        <w:numPr>
          <w:ilvl w:val="0"/>
          <w:numId w:val="12"/>
        </w:numPr>
        <w:jc w:val="both"/>
        <w:rPr>
          <w:sz w:val="24"/>
          <w:lang w:val="es-419"/>
        </w:rPr>
      </w:pPr>
      <w:r>
        <w:rPr>
          <w:sz w:val="24"/>
          <w:lang w:val="es-419"/>
        </w:rPr>
        <w:t xml:space="preserve">Clausura. No habiendo </w:t>
      </w:r>
      <w:proofErr w:type="spellStart"/>
      <w:r>
        <w:rPr>
          <w:sz w:val="24"/>
          <w:lang w:val="es-419"/>
        </w:rPr>
        <w:t>mas</w:t>
      </w:r>
      <w:proofErr w:type="spellEnd"/>
      <w:r>
        <w:rPr>
          <w:sz w:val="24"/>
          <w:lang w:val="es-419"/>
        </w:rPr>
        <w:t xml:space="preserve"> asuntos que tratar se clausura la sesión numero 1 siendo las 22:15 </w:t>
      </w:r>
      <w:proofErr w:type="spellStart"/>
      <w:r>
        <w:rPr>
          <w:sz w:val="24"/>
          <w:lang w:val="es-419"/>
        </w:rPr>
        <w:t>veintidos</w:t>
      </w:r>
      <w:proofErr w:type="spellEnd"/>
      <w:r>
        <w:rPr>
          <w:sz w:val="24"/>
          <w:lang w:val="es-419"/>
        </w:rPr>
        <w:t xml:space="preserve">  horas con diez minutos del </w:t>
      </w:r>
      <w:proofErr w:type="spellStart"/>
      <w:r>
        <w:rPr>
          <w:sz w:val="24"/>
          <w:lang w:val="es-419"/>
        </w:rPr>
        <w:t>dia</w:t>
      </w:r>
      <w:proofErr w:type="spellEnd"/>
      <w:r>
        <w:rPr>
          <w:sz w:val="24"/>
          <w:lang w:val="es-419"/>
        </w:rPr>
        <w:t xml:space="preserve"> 21 veintiuno de marzo del años 2019 dos mil diecinueve. Muchas gracias.</w:t>
      </w:r>
    </w:p>
    <w:p w:rsidR="0063357C" w:rsidRDefault="0063357C" w:rsidP="0063357C">
      <w:pPr>
        <w:jc w:val="both"/>
        <w:rPr>
          <w:sz w:val="24"/>
          <w:lang w:val="es-419"/>
        </w:rPr>
      </w:pPr>
      <w:r>
        <w:rPr>
          <w:sz w:val="24"/>
          <w:lang w:val="es-419"/>
        </w:rPr>
        <w:t>Levantándose para constancia la presente acta.</w:t>
      </w:r>
    </w:p>
    <w:p w:rsidR="0063357C" w:rsidRDefault="0063357C" w:rsidP="0063357C">
      <w:pPr>
        <w:jc w:val="both"/>
        <w:rPr>
          <w:sz w:val="24"/>
          <w:lang w:val="es-419"/>
        </w:rPr>
      </w:pPr>
    </w:p>
    <w:p w:rsidR="0063357C" w:rsidRDefault="0063357C" w:rsidP="0063357C">
      <w:pPr>
        <w:jc w:val="both"/>
        <w:rPr>
          <w:sz w:val="24"/>
          <w:lang w:val="es-419"/>
        </w:rPr>
      </w:pPr>
    </w:p>
    <w:p w:rsidR="0063357C" w:rsidRDefault="0063357C" w:rsidP="0063357C">
      <w:pPr>
        <w:jc w:val="both"/>
        <w:rPr>
          <w:sz w:val="24"/>
          <w:lang w:val="es-419"/>
        </w:rPr>
      </w:pPr>
    </w:p>
    <w:p w:rsidR="0063357C" w:rsidRDefault="0063357C" w:rsidP="0063357C">
      <w:pPr>
        <w:jc w:val="both"/>
        <w:rPr>
          <w:sz w:val="24"/>
          <w:lang w:val="es-419"/>
        </w:rPr>
      </w:pPr>
    </w:p>
    <w:p w:rsidR="0063357C" w:rsidRDefault="0063357C" w:rsidP="0063357C">
      <w:pPr>
        <w:jc w:val="both"/>
        <w:rPr>
          <w:sz w:val="24"/>
          <w:lang w:val="es-419"/>
        </w:rPr>
      </w:pPr>
    </w:p>
    <w:p w:rsidR="0063357C" w:rsidRDefault="0063357C" w:rsidP="0063357C">
      <w:pPr>
        <w:jc w:val="both"/>
        <w:rPr>
          <w:sz w:val="24"/>
          <w:lang w:val="es-419"/>
        </w:rPr>
      </w:pPr>
    </w:p>
    <w:p w:rsidR="0063357C" w:rsidRDefault="0063357C" w:rsidP="0063357C">
      <w:pPr>
        <w:jc w:val="both"/>
        <w:rPr>
          <w:sz w:val="24"/>
          <w:lang w:val="es-419"/>
        </w:rPr>
      </w:pPr>
    </w:p>
    <w:p w:rsidR="0063357C" w:rsidRDefault="0063357C" w:rsidP="0063357C">
      <w:pPr>
        <w:jc w:val="both"/>
        <w:rPr>
          <w:sz w:val="24"/>
          <w:lang w:val="es-419"/>
        </w:rPr>
      </w:pPr>
    </w:p>
    <w:p w:rsidR="0063357C" w:rsidRDefault="0063357C" w:rsidP="0063357C">
      <w:pPr>
        <w:jc w:val="both"/>
        <w:rPr>
          <w:sz w:val="24"/>
          <w:lang w:val="es-419"/>
        </w:rPr>
      </w:pPr>
    </w:p>
    <w:p w:rsidR="0063357C" w:rsidRDefault="0063357C" w:rsidP="0063357C">
      <w:pPr>
        <w:jc w:val="both"/>
        <w:rPr>
          <w:sz w:val="24"/>
          <w:lang w:val="es-419"/>
        </w:rPr>
      </w:pPr>
    </w:p>
    <w:p w:rsidR="0063357C" w:rsidRDefault="0063357C" w:rsidP="0063357C">
      <w:pPr>
        <w:jc w:val="both"/>
        <w:rPr>
          <w:sz w:val="24"/>
          <w:lang w:val="es-419"/>
        </w:rPr>
      </w:pPr>
    </w:p>
    <w:p w:rsidR="0063357C" w:rsidRDefault="0063357C" w:rsidP="0063357C">
      <w:pPr>
        <w:jc w:val="both"/>
        <w:rPr>
          <w:sz w:val="24"/>
          <w:lang w:val="es-419"/>
        </w:rPr>
      </w:pPr>
    </w:p>
    <w:p w:rsidR="0063357C" w:rsidRDefault="0063357C" w:rsidP="0063357C">
      <w:pPr>
        <w:jc w:val="both"/>
        <w:rPr>
          <w:sz w:val="24"/>
          <w:lang w:val="es-419"/>
        </w:rPr>
      </w:pPr>
    </w:p>
    <w:p w:rsidR="0063357C" w:rsidRDefault="0063357C" w:rsidP="0063357C">
      <w:pPr>
        <w:jc w:val="both"/>
        <w:rPr>
          <w:sz w:val="24"/>
          <w:lang w:val="es-419"/>
        </w:rPr>
      </w:pPr>
    </w:p>
    <w:p w:rsidR="0063357C" w:rsidRDefault="0063357C" w:rsidP="0063357C">
      <w:pPr>
        <w:jc w:val="both"/>
        <w:rPr>
          <w:sz w:val="24"/>
          <w:lang w:val="es-419"/>
        </w:rPr>
      </w:pPr>
    </w:p>
    <w:p w:rsidR="0063357C" w:rsidRDefault="0063357C" w:rsidP="0063357C">
      <w:pPr>
        <w:jc w:val="both"/>
        <w:rPr>
          <w:sz w:val="24"/>
          <w:lang w:val="es-419"/>
        </w:rPr>
      </w:pPr>
    </w:p>
    <w:p w:rsidR="0063357C" w:rsidRDefault="0063357C" w:rsidP="0063357C">
      <w:pPr>
        <w:jc w:val="both"/>
        <w:rPr>
          <w:sz w:val="24"/>
          <w:lang w:val="es-419"/>
        </w:rPr>
      </w:pPr>
    </w:p>
    <w:p w:rsidR="0063357C" w:rsidRDefault="0063357C" w:rsidP="0063357C">
      <w:pPr>
        <w:jc w:val="both"/>
        <w:rPr>
          <w:sz w:val="24"/>
          <w:lang w:val="es-419"/>
        </w:rPr>
      </w:pPr>
    </w:p>
    <w:p w:rsidR="0063357C" w:rsidRDefault="0063357C" w:rsidP="0063357C">
      <w:pPr>
        <w:jc w:val="both"/>
        <w:rPr>
          <w:sz w:val="24"/>
          <w:lang w:val="es-419"/>
        </w:rPr>
      </w:pPr>
    </w:p>
    <w:p w:rsidR="0063357C" w:rsidRDefault="0063357C" w:rsidP="0063357C">
      <w:pPr>
        <w:jc w:val="both"/>
        <w:rPr>
          <w:sz w:val="24"/>
          <w:lang w:val="es-419"/>
        </w:rPr>
      </w:pPr>
    </w:p>
    <w:p w:rsidR="0063357C" w:rsidRDefault="0063357C" w:rsidP="0063357C">
      <w:pPr>
        <w:jc w:val="both"/>
        <w:rPr>
          <w:sz w:val="24"/>
          <w:lang w:val="es-419"/>
        </w:rPr>
      </w:pPr>
    </w:p>
    <w:p w:rsidR="0063357C" w:rsidRDefault="0063357C" w:rsidP="0063357C">
      <w:pPr>
        <w:jc w:val="both"/>
        <w:rPr>
          <w:sz w:val="24"/>
          <w:lang w:val="es-419"/>
        </w:rPr>
      </w:pPr>
    </w:p>
    <w:p w:rsidR="0063357C" w:rsidRDefault="0063357C" w:rsidP="0063357C">
      <w:pPr>
        <w:jc w:val="both"/>
        <w:rPr>
          <w:sz w:val="24"/>
          <w:lang w:val="es-419"/>
        </w:rPr>
      </w:pPr>
    </w:p>
    <w:p w:rsidR="0063357C" w:rsidRDefault="0063357C" w:rsidP="0063357C">
      <w:pPr>
        <w:jc w:val="both"/>
        <w:rPr>
          <w:sz w:val="24"/>
          <w:lang w:val="es-419"/>
        </w:rPr>
      </w:pPr>
    </w:p>
    <w:p w:rsidR="0063357C" w:rsidRDefault="0063357C" w:rsidP="0063357C">
      <w:pPr>
        <w:jc w:val="center"/>
        <w:rPr>
          <w:sz w:val="24"/>
          <w:lang w:val="es-419"/>
        </w:rPr>
      </w:pPr>
      <w:r>
        <w:rPr>
          <w:sz w:val="24"/>
          <w:lang w:val="es-419"/>
        </w:rPr>
        <w:t>_________________________________</w:t>
      </w:r>
    </w:p>
    <w:p w:rsidR="0063357C" w:rsidRDefault="0063357C" w:rsidP="0063357C">
      <w:pPr>
        <w:spacing w:after="0"/>
        <w:jc w:val="center"/>
        <w:rPr>
          <w:sz w:val="24"/>
          <w:lang w:val="es-419"/>
        </w:rPr>
      </w:pPr>
      <w:r>
        <w:rPr>
          <w:sz w:val="24"/>
          <w:lang w:val="es-419"/>
        </w:rPr>
        <w:t>VICTOR MANUEL ARANDA CONTRERAS</w:t>
      </w:r>
    </w:p>
    <w:p w:rsidR="0063357C" w:rsidRPr="007C03E2" w:rsidRDefault="0063357C" w:rsidP="0063357C">
      <w:pPr>
        <w:spacing w:after="0"/>
        <w:jc w:val="center"/>
        <w:rPr>
          <w:b/>
          <w:sz w:val="24"/>
          <w:lang w:val="es-419"/>
        </w:rPr>
      </w:pPr>
      <w:r w:rsidRPr="007C03E2">
        <w:rPr>
          <w:b/>
          <w:sz w:val="24"/>
          <w:lang w:val="es-419"/>
        </w:rPr>
        <w:t>Consejero Presidente</w:t>
      </w:r>
    </w:p>
    <w:p w:rsidR="0063357C" w:rsidRDefault="0063357C" w:rsidP="0063357C">
      <w:pPr>
        <w:spacing w:after="0"/>
        <w:jc w:val="center"/>
        <w:rPr>
          <w:sz w:val="24"/>
          <w:lang w:val="es-419"/>
        </w:rPr>
      </w:pPr>
    </w:p>
    <w:p w:rsidR="0063357C" w:rsidRDefault="0063357C" w:rsidP="0063357C">
      <w:pPr>
        <w:spacing w:after="0"/>
        <w:jc w:val="center"/>
        <w:rPr>
          <w:sz w:val="24"/>
          <w:lang w:val="es-419"/>
        </w:rPr>
      </w:pPr>
    </w:p>
    <w:p w:rsidR="0063357C" w:rsidRDefault="0063357C" w:rsidP="0063357C">
      <w:pPr>
        <w:spacing w:after="0"/>
        <w:jc w:val="center"/>
        <w:rPr>
          <w:sz w:val="24"/>
          <w:lang w:val="es-419"/>
        </w:rPr>
      </w:pPr>
    </w:p>
    <w:p w:rsidR="0063357C" w:rsidRDefault="0063357C" w:rsidP="0063357C">
      <w:pPr>
        <w:spacing w:after="0"/>
        <w:jc w:val="center"/>
        <w:rPr>
          <w:sz w:val="24"/>
          <w:lang w:val="es-419"/>
        </w:rPr>
      </w:pPr>
    </w:p>
    <w:p w:rsidR="0063357C" w:rsidRDefault="0063357C" w:rsidP="0063357C">
      <w:pPr>
        <w:spacing w:after="0"/>
        <w:jc w:val="center"/>
        <w:rPr>
          <w:sz w:val="24"/>
          <w:lang w:val="es-419"/>
        </w:rPr>
      </w:pPr>
    </w:p>
    <w:p w:rsidR="0063357C" w:rsidRDefault="0063357C" w:rsidP="0063357C">
      <w:pPr>
        <w:spacing w:after="0"/>
        <w:rPr>
          <w:sz w:val="24"/>
          <w:lang w:val="es-419"/>
        </w:rPr>
      </w:pPr>
    </w:p>
    <w:p w:rsidR="0063357C" w:rsidRDefault="0063357C" w:rsidP="0063357C">
      <w:pPr>
        <w:spacing w:after="0"/>
        <w:rPr>
          <w:sz w:val="24"/>
          <w:lang w:val="es-419"/>
        </w:rPr>
      </w:pPr>
      <w:r>
        <w:rPr>
          <w:sz w:val="24"/>
          <w:lang w:val="es-419"/>
        </w:rPr>
        <w:t>_____________________                                            ________________________________</w:t>
      </w:r>
    </w:p>
    <w:p w:rsidR="0063357C" w:rsidRDefault="0063357C" w:rsidP="0063357C">
      <w:pPr>
        <w:spacing w:after="0"/>
        <w:rPr>
          <w:sz w:val="24"/>
          <w:lang w:val="es-419"/>
        </w:rPr>
      </w:pPr>
      <w:r>
        <w:rPr>
          <w:sz w:val="24"/>
          <w:lang w:val="es-419"/>
        </w:rPr>
        <w:t xml:space="preserve">     JUANA AQUINO SEDA                                                 MARTHA DOLORES CHAVEZ VIZCARRA</w:t>
      </w:r>
    </w:p>
    <w:p w:rsidR="0063357C" w:rsidRDefault="0063357C" w:rsidP="0063357C">
      <w:pPr>
        <w:spacing w:after="0"/>
        <w:rPr>
          <w:sz w:val="24"/>
          <w:lang w:val="es-419"/>
        </w:rPr>
      </w:pPr>
      <w:r w:rsidRPr="007C03E2">
        <w:rPr>
          <w:b/>
          <w:sz w:val="24"/>
          <w:lang w:val="es-419"/>
        </w:rPr>
        <w:t xml:space="preserve">      Consejero Ciudadano</w:t>
      </w:r>
      <w:r>
        <w:rPr>
          <w:sz w:val="24"/>
          <w:lang w:val="es-419"/>
        </w:rPr>
        <w:tab/>
      </w:r>
      <w:r w:rsidRPr="007C03E2">
        <w:rPr>
          <w:b/>
          <w:sz w:val="24"/>
          <w:lang w:val="es-419"/>
        </w:rPr>
        <w:t xml:space="preserve">                                                       Consejero Ciudadano</w:t>
      </w:r>
    </w:p>
    <w:p w:rsidR="0063357C" w:rsidRDefault="0063357C" w:rsidP="0063357C">
      <w:pPr>
        <w:tabs>
          <w:tab w:val="left" w:pos="5124"/>
        </w:tabs>
        <w:spacing w:after="0"/>
        <w:rPr>
          <w:sz w:val="24"/>
          <w:lang w:val="es-419"/>
        </w:rPr>
      </w:pPr>
    </w:p>
    <w:p w:rsidR="0063357C" w:rsidRPr="0063357C" w:rsidRDefault="0063357C" w:rsidP="0063357C">
      <w:pPr>
        <w:jc w:val="both"/>
        <w:rPr>
          <w:sz w:val="24"/>
          <w:lang w:val="es-419"/>
        </w:rPr>
      </w:pPr>
    </w:p>
    <w:p w:rsidR="00EB414F" w:rsidRDefault="00EB414F" w:rsidP="00EB414F">
      <w:pPr>
        <w:jc w:val="both"/>
        <w:rPr>
          <w:sz w:val="24"/>
          <w:lang w:val="es-419"/>
        </w:rPr>
      </w:pPr>
    </w:p>
    <w:p w:rsidR="0063357C" w:rsidRDefault="0063357C" w:rsidP="00EB414F">
      <w:pPr>
        <w:jc w:val="both"/>
        <w:rPr>
          <w:sz w:val="24"/>
          <w:lang w:val="es-419"/>
        </w:rPr>
      </w:pPr>
    </w:p>
    <w:p w:rsidR="0063357C" w:rsidRDefault="0063357C" w:rsidP="0063357C">
      <w:pPr>
        <w:spacing w:after="0"/>
        <w:rPr>
          <w:sz w:val="24"/>
          <w:lang w:val="es-419"/>
        </w:rPr>
      </w:pPr>
      <w:r>
        <w:rPr>
          <w:sz w:val="24"/>
          <w:lang w:val="es-419"/>
        </w:rPr>
        <w:t>_____________________                                            ________________________________</w:t>
      </w:r>
    </w:p>
    <w:p w:rsidR="0063357C" w:rsidRDefault="007C03E2" w:rsidP="0063357C">
      <w:pPr>
        <w:spacing w:after="0"/>
        <w:rPr>
          <w:sz w:val="24"/>
          <w:lang w:val="es-419"/>
        </w:rPr>
      </w:pPr>
      <w:r>
        <w:rPr>
          <w:sz w:val="24"/>
          <w:lang w:val="es-419"/>
        </w:rPr>
        <w:t xml:space="preserve">  </w:t>
      </w:r>
      <w:r w:rsidR="0063357C">
        <w:rPr>
          <w:sz w:val="24"/>
          <w:lang w:val="es-419"/>
        </w:rPr>
        <w:t>JAIME CANO MANUEL                                                        OZIEL DANTE MONTAÑEZ VALDEZ</w:t>
      </w:r>
    </w:p>
    <w:p w:rsidR="0063357C" w:rsidRPr="007C03E2" w:rsidRDefault="0063357C" w:rsidP="0063357C">
      <w:pPr>
        <w:spacing w:after="0"/>
        <w:rPr>
          <w:b/>
          <w:sz w:val="24"/>
          <w:lang w:val="es-419"/>
        </w:rPr>
      </w:pPr>
      <w:r>
        <w:rPr>
          <w:sz w:val="24"/>
          <w:lang w:val="es-419"/>
        </w:rPr>
        <w:t xml:space="preserve"> </w:t>
      </w:r>
      <w:r w:rsidR="007C03E2">
        <w:rPr>
          <w:sz w:val="24"/>
          <w:lang w:val="es-419"/>
        </w:rPr>
        <w:t xml:space="preserve"> </w:t>
      </w:r>
      <w:r>
        <w:rPr>
          <w:sz w:val="24"/>
          <w:lang w:val="es-419"/>
        </w:rPr>
        <w:t xml:space="preserve"> </w:t>
      </w:r>
      <w:r w:rsidRPr="007C03E2">
        <w:rPr>
          <w:b/>
          <w:sz w:val="24"/>
          <w:lang w:val="es-419"/>
        </w:rPr>
        <w:t>Consejero Ciudadano</w:t>
      </w:r>
      <w:r>
        <w:rPr>
          <w:sz w:val="24"/>
          <w:lang w:val="es-419"/>
        </w:rPr>
        <w:tab/>
      </w:r>
      <w:r w:rsidRPr="007C03E2">
        <w:rPr>
          <w:b/>
          <w:sz w:val="24"/>
          <w:lang w:val="es-419"/>
        </w:rPr>
        <w:t xml:space="preserve">                                                       Consejero Ciudadano</w:t>
      </w:r>
    </w:p>
    <w:p w:rsidR="0063357C" w:rsidRDefault="0063357C" w:rsidP="00EB414F">
      <w:pPr>
        <w:jc w:val="both"/>
        <w:rPr>
          <w:sz w:val="24"/>
          <w:lang w:val="es-419"/>
        </w:rPr>
      </w:pPr>
    </w:p>
    <w:p w:rsidR="0063357C" w:rsidRDefault="0063357C" w:rsidP="00EB414F">
      <w:pPr>
        <w:jc w:val="both"/>
        <w:rPr>
          <w:sz w:val="24"/>
          <w:lang w:val="es-419"/>
        </w:rPr>
      </w:pPr>
    </w:p>
    <w:p w:rsidR="0063357C" w:rsidRDefault="0063357C" w:rsidP="00EB414F">
      <w:pPr>
        <w:jc w:val="both"/>
        <w:rPr>
          <w:sz w:val="24"/>
          <w:lang w:val="es-419"/>
        </w:rPr>
      </w:pPr>
    </w:p>
    <w:p w:rsidR="0063357C" w:rsidRDefault="0063357C" w:rsidP="00EB414F">
      <w:pPr>
        <w:jc w:val="both"/>
        <w:rPr>
          <w:sz w:val="24"/>
          <w:lang w:val="es-419"/>
        </w:rPr>
      </w:pPr>
    </w:p>
    <w:p w:rsidR="0063357C" w:rsidRDefault="0063357C" w:rsidP="0063357C">
      <w:pPr>
        <w:spacing w:after="0"/>
        <w:rPr>
          <w:sz w:val="24"/>
          <w:lang w:val="es-419"/>
        </w:rPr>
      </w:pPr>
      <w:r>
        <w:rPr>
          <w:sz w:val="24"/>
          <w:lang w:val="es-419"/>
        </w:rPr>
        <w:t>_____________________                                            ________________________________</w:t>
      </w:r>
    </w:p>
    <w:p w:rsidR="0063357C" w:rsidRDefault="0063357C" w:rsidP="0063357C">
      <w:pPr>
        <w:spacing w:after="0"/>
        <w:rPr>
          <w:sz w:val="24"/>
          <w:lang w:val="es-419"/>
        </w:rPr>
      </w:pPr>
      <w:r>
        <w:rPr>
          <w:sz w:val="24"/>
          <w:lang w:val="es-419"/>
        </w:rPr>
        <w:t>CESAR ALVARADO MANZO                                                     EFRAIN ALVAREZ DE LA CRUZ</w:t>
      </w:r>
    </w:p>
    <w:p w:rsidR="0063357C" w:rsidRDefault="0063357C" w:rsidP="0063357C">
      <w:pPr>
        <w:spacing w:after="0"/>
        <w:rPr>
          <w:sz w:val="24"/>
          <w:lang w:val="es-419"/>
        </w:rPr>
      </w:pPr>
      <w:r w:rsidRPr="007C03E2">
        <w:rPr>
          <w:b/>
          <w:sz w:val="24"/>
          <w:lang w:val="es-419"/>
        </w:rPr>
        <w:t xml:space="preserve">   Coordinador Ciudadano</w:t>
      </w:r>
      <w:r>
        <w:rPr>
          <w:sz w:val="24"/>
          <w:lang w:val="es-419"/>
        </w:rPr>
        <w:tab/>
      </w:r>
      <w:r w:rsidRPr="007C03E2">
        <w:rPr>
          <w:b/>
          <w:sz w:val="24"/>
          <w:lang w:val="es-419"/>
        </w:rPr>
        <w:t xml:space="preserve">                                                        Secretario </w:t>
      </w:r>
      <w:r w:rsidR="007C03E2" w:rsidRPr="007C03E2">
        <w:rPr>
          <w:b/>
          <w:sz w:val="24"/>
          <w:lang w:val="es-419"/>
        </w:rPr>
        <w:t>Técnico</w:t>
      </w:r>
    </w:p>
    <w:p w:rsidR="0063357C" w:rsidRDefault="0063357C" w:rsidP="00EB414F">
      <w:pPr>
        <w:jc w:val="both"/>
        <w:rPr>
          <w:sz w:val="24"/>
          <w:lang w:val="es-419"/>
        </w:rPr>
      </w:pPr>
    </w:p>
    <w:p w:rsidR="00EB414F" w:rsidRPr="00EB414F" w:rsidRDefault="00EB414F" w:rsidP="00EB414F">
      <w:pPr>
        <w:jc w:val="both"/>
        <w:rPr>
          <w:sz w:val="24"/>
          <w:lang w:val="es-419"/>
        </w:rPr>
      </w:pPr>
    </w:p>
    <w:p w:rsidR="00671469" w:rsidRDefault="00671469" w:rsidP="003225C0">
      <w:pPr>
        <w:jc w:val="both"/>
        <w:rPr>
          <w:b/>
          <w:sz w:val="24"/>
          <w:lang w:val="es-419"/>
        </w:rPr>
      </w:pPr>
    </w:p>
    <w:sectPr w:rsidR="00671469" w:rsidSect="00FC21F1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A81"/>
    <w:multiLevelType w:val="hybridMultilevel"/>
    <w:tmpl w:val="AA8C2D62"/>
    <w:lvl w:ilvl="0" w:tplc="6C067C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A709D3"/>
    <w:multiLevelType w:val="hybridMultilevel"/>
    <w:tmpl w:val="44DE5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66161"/>
    <w:multiLevelType w:val="hybridMultilevel"/>
    <w:tmpl w:val="C4685E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A1165"/>
    <w:multiLevelType w:val="hybridMultilevel"/>
    <w:tmpl w:val="C4685E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D55E7"/>
    <w:multiLevelType w:val="hybridMultilevel"/>
    <w:tmpl w:val="C4685E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3777F"/>
    <w:multiLevelType w:val="hybridMultilevel"/>
    <w:tmpl w:val="C4685E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52A99"/>
    <w:multiLevelType w:val="hybridMultilevel"/>
    <w:tmpl w:val="C4685E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A5EEA"/>
    <w:multiLevelType w:val="hybridMultilevel"/>
    <w:tmpl w:val="3BF6BC4C"/>
    <w:lvl w:ilvl="0" w:tplc="8C1ED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727B7"/>
    <w:multiLevelType w:val="hybridMultilevel"/>
    <w:tmpl w:val="975405EA"/>
    <w:lvl w:ilvl="0" w:tplc="FB0A4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C4868"/>
    <w:multiLevelType w:val="hybridMultilevel"/>
    <w:tmpl w:val="8E70FCF6"/>
    <w:lvl w:ilvl="0" w:tplc="E6A4A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171D0"/>
    <w:multiLevelType w:val="hybridMultilevel"/>
    <w:tmpl w:val="B9EE91BE"/>
    <w:lvl w:ilvl="0" w:tplc="2D604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36C3E"/>
    <w:multiLevelType w:val="hybridMultilevel"/>
    <w:tmpl w:val="4086CCDC"/>
    <w:lvl w:ilvl="0" w:tplc="1BBA016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F1"/>
    <w:rsid w:val="00006D28"/>
    <w:rsid w:val="001D4BAF"/>
    <w:rsid w:val="00236DA6"/>
    <w:rsid w:val="00285FED"/>
    <w:rsid w:val="002B0724"/>
    <w:rsid w:val="003225C0"/>
    <w:rsid w:val="00403287"/>
    <w:rsid w:val="004E11E7"/>
    <w:rsid w:val="004F7407"/>
    <w:rsid w:val="00547056"/>
    <w:rsid w:val="005663AF"/>
    <w:rsid w:val="005F01C3"/>
    <w:rsid w:val="006164F0"/>
    <w:rsid w:val="0063357C"/>
    <w:rsid w:val="0066726E"/>
    <w:rsid w:val="00671469"/>
    <w:rsid w:val="006E2002"/>
    <w:rsid w:val="006F02B4"/>
    <w:rsid w:val="0073697D"/>
    <w:rsid w:val="007C03E2"/>
    <w:rsid w:val="007E5648"/>
    <w:rsid w:val="00842713"/>
    <w:rsid w:val="008D5CCA"/>
    <w:rsid w:val="009B2040"/>
    <w:rsid w:val="009B78AF"/>
    <w:rsid w:val="009F1234"/>
    <w:rsid w:val="00A04789"/>
    <w:rsid w:val="00B72C23"/>
    <w:rsid w:val="00BB11FC"/>
    <w:rsid w:val="00BD29F9"/>
    <w:rsid w:val="00C137D2"/>
    <w:rsid w:val="00C15079"/>
    <w:rsid w:val="00C458D9"/>
    <w:rsid w:val="00C7380E"/>
    <w:rsid w:val="00C76B29"/>
    <w:rsid w:val="00D436B4"/>
    <w:rsid w:val="00D53223"/>
    <w:rsid w:val="00E30476"/>
    <w:rsid w:val="00EB414F"/>
    <w:rsid w:val="00ED02DC"/>
    <w:rsid w:val="00EE46A5"/>
    <w:rsid w:val="00EE6AF3"/>
    <w:rsid w:val="00F278CA"/>
    <w:rsid w:val="00FC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0C1D8-3E0E-4F86-A664-34DBAAA7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efra alvarez</cp:lastModifiedBy>
  <cp:revision>2</cp:revision>
  <dcterms:created xsi:type="dcterms:W3CDTF">2019-08-12T02:48:00Z</dcterms:created>
  <dcterms:modified xsi:type="dcterms:W3CDTF">2019-08-12T02:48:00Z</dcterms:modified>
</cp:coreProperties>
</file>